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5838F26" w14:textId="5E5F5B86" w:rsidR="00AF6A26" w:rsidRDefault="00342CCB">
      <w:r>
        <w:rPr>
          <w:rFonts w:ascii="Times New Roman"/>
          <w:noProof/>
          <w:sz w:val="20"/>
        </w:rPr>
        <mc:AlternateContent>
          <mc:Choice Requires="wps">
            <w:drawing>
              <wp:inline distT="0" distB="0" distL="0" distR="0" wp14:anchorId="3E0644E1" wp14:editId="37CA1182">
                <wp:extent cx="5943600" cy="785648"/>
                <wp:effectExtent l="0" t="0" r="0" b="1905"/>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785648"/>
                        </a:xfrm>
                        <a:prstGeom prst="rect">
                          <a:avLst/>
                        </a:prstGeom>
                        <a:solidFill>
                          <a:srgbClr val="F7B02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D39FD4" w14:textId="77777777" w:rsidR="00342CCB" w:rsidRDefault="00342CCB" w:rsidP="00342CCB">
                            <w:pPr>
                              <w:spacing w:before="263"/>
                              <w:ind w:left="580"/>
                              <w:rPr>
                                <w:sz w:val="38"/>
                              </w:rPr>
                            </w:pPr>
                            <w:r>
                              <w:rPr>
                                <w:color w:val="FFFFFF"/>
                                <w:sz w:val="38"/>
                              </w:rPr>
                              <w:t>Access 3</w:t>
                            </w:r>
                          </w:p>
                          <w:p w14:paraId="5CA74156" w14:textId="77777777" w:rsidR="00342CCB" w:rsidRDefault="00342CCB" w:rsidP="00342CCB">
                            <w:pPr>
                              <w:spacing w:before="3"/>
                              <w:ind w:left="580"/>
                              <w:rPr>
                                <w:sz w:val="38"/>
                              </w:rPr>
                            </w:pPr>
                            <w:r>
                              <w:rPr>
                                <w:color w:val="FFFFFF"/>
                                <w:sz w:val="38"/>
                              </w:rPr>
                              <w:t>Skill: Supporting Ideas &amp; Opinions</w:t>
                            </w:r>
                          </w:p>
                        </w:txbxContent>
                      </wps:txbx>
                      <wps:bodyPr rot="0" vert="horz" wrap="square" lIns="0" tIns="0" rIns="0" bIns="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E0644E1" id="_x0000_t202" coordsize="21600,21600" o:spt="202" path="m,l,21600r21600,l21600,xe">
                <v:stroke joinstyle="miter"/>
                <v:path gradientshapeok="t" o:connecttype="rect"/>
              </v:shapetype>
              <v:shape id="Text Box 31" o:spid="_x0000_s1026" type="#_x0000_t202" style="width:468pt;height:6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hqMbwIAAOoEAAAOAAAAZHJzL2Uyb0RvYy54bWysVNuO2yAQfa/Uf0C8Z21nnYutOKtmt6kq&#10;bS/Sbj+AAI5RMVAgsbdV/70DjrO7vUhV1TyQAWYOM3POeHXVtxIduXVCqwpnFylGXFHNhNpX+NP9&#10;drLEyHmiGJFa8Qo/cIev1i9frDpT8qlutGTcIgBRruxMhRvvTZkkjja8Je5CG67gsta2JR62dp8w&#10;SzpAb2UyTdN50mnLjNWUOwenN8MlXkf8uubUf6hrxz2SFYbcfFxtXHdhTdYrUu4tMY2gpzTIP2TR&#10;EqHg0TPUDfEEHaz4BaoV1Gqna39BdZvouhaUxxqgmiz9qZq7hhgea4HmOHNuk/t/sPT98aNFglX4&#10;MsNIkRY4uue9RxvdIziC/nTGleB2Z8DR93AOPMdanbnV9LMDl+SJzxDggveue6cZAJKD1zGir20b&#10;ugR1I4ABQh7OJIRHKRzOivxynsIVhbvFcjbPlyGLhJRjtLHOv+G6RcGosAWSIzo53jo/uI4u4TGn&#10;pWBbIWXc2P3uWlp0JCCI7WKTTq9P6M/cpArOSoewAXE4gSThjXAX0o0EfyuyaZ5upsVkO18uJvk2&#10;n02KRbqcpFmxKeZpXuQ32+8hwSwvG8EYV7dC8VFsWf53ZJ5kP8gkyg11FS5m09nAxR+LTOPvd0W2&#10;wsPsSdFWeHl2ImXDCXutGJRNSk+EHOzkefqREOjB+B+7EmUQmB804PtdDyhBGzvNHkAQVgNfQC18&#10;MMBotP2KUQfDV2H35UAsx0i+VaDuMKmjYUdjNxpEUQitsMdoMK/9MNEHY8W+AeRBn0q/AuHVImri&#10;MYuTXGGgYvKn4Q8T+3QfvR4/UesfAAAA//8DAFBLAwQUAAYACAAAACEAH8mYpNwAAAAKAQAADwAA&#10;AGRycy9kb3ducmV2LnhtbExPQU7DMBC8I/EHa5G4UYe0KjSNU1VUIMEFEejdjbdxRLyOYqc1v2fh&#10;ApeRRjM7O1NukuvFCcfQeVJwO8tAIDXedNQq+Hh/vLkHEaImo3tPqOALA2yqy4tSF8af6Q1PdWwF&#10;h1AotAIb41BIGRqLToeZH5BYO/rR6ch0bKUZ9ZnDXS/zLFtKpzviD1YP+GCx+awnp2Cb6jztnxeT&#10;Pb4O+KIp7J4WQanrq7RbM2zXICKm+HcBPxu4P1Rc7OAnMkH0CnhN/EXWVvMl0wOb8vkdyKqU/ydU&#10;3wAAAP//AwBQSwECLQAUAAYACAAAACEAtoM4kv4AAADhAQAAEwAAAAAAAAAAAAAAAAAAAAAAW0Nv&#10;bnRlbnRfVHlwZXNdLnhtbFBLAQItABQABgAIAAAAIQA4/SH/1gAAAJQBAAALAAAAAAAAAAAAAAAA&#10;AC8BAABfcmVscy8ucmVsc1BLAQItABQABgAIAAAAIQDFvhqMbwIAAOoEAAAOAAAAAAAAAAAAAAAA&#10;AC4CAABkcnMvZTJvRG9jLnhtbFBLAQItABQABgAIAAAAIQAfyZik3AAAAAoBAAAPAAAAAAAAAAAA&#10;AAAAAMkEAABkcnMvZG93bnJldi54bWxQSwUGAAAAAAQABADzAAAA0gUAAAAA&#10;" fillcolor="#f7b02c" stroked="f">
                <v:path arrowok="t"/>
                <v:textbox inset="0,0,0,0">
                  <w:txbxContent>
                    <w:p w14:paraId="07D39FD4" w14:textId="77777777" w:rsidR="00342CCB" w:rsidRDefault="00342CCB" w:rsidP="00342CCB">
                      <w:pPr>
                        <w:spacing w:before="263"/>
                        <w:ind w:left="580"/>
                        <w:rPr>
                          <w:sz w:val="38"/>
                        </w:rPr>
                      </w:pPr>
                      <w:r>
                        <w:rPr>
                          <w:color w:val="FFFFFF"/>
                          <w:sz w:val="38"/>
                        </w:rPr>
                        <w:t>Access 3</w:t>
                      </w:r>
                    </w:p>
                    <w:p w14:paraId="5CA74156" w14:textId="77777777" w:rsidR="00342CCB" w:rsidRDefault="00342CCB" w:rsidP="00342CCB">
                      <w:pPr>
                        <w:spacing w:before="3"/>
                        <w:ind w:left="580"/>
                        <w:rPr>
                          <w:sz w:val="38"/>
                        </w:rPr>
                      </w:pPr>
                      <w:r>
                        <w:rPr>
                          <w:color w:val="FFFFFF"/>
                          <w:sz w:val="38"/>
                        </w:rPr>
                        <w:t>Skill: Supporting Ideas &amp; Opinions</w:t>
                      </w:r>
                    </w:p>
                  </w:txbxContent>
                </v:textbox>
                <w10:anchorlock/>
              </v:shape>
            </w:pict>
          </mc:Fallback>
        </mc:AlternateContent>
      </w:r>
    </w:p>
    <w:p w14:paraId="0B470D8F" w14:textId="07D44FE8" w:rsidR="00342CCB" w:rsidRDefault="00342CCB"/>
    <w:p w14:paraId="770A2296" w14:textId="7E6662A6" w:rsidR="00342CCB" w:rsidRPr="00342CCB" w:rsidRDefault="00342CCB">
      <w:pPr>
        <w:rPr>
          <w:b/>
        </w:rPr>
      </w:pPr>
      <w:r w:rsidRPr="00342CCB">
        <w:rPr>
          <w:b/>
        </w:rPr>
        <w:t>Define</w:t>
      </w:r>
    </w:p>
    <w:p w14:paraId="38E37D0E" w14:textId="3F70046D" w:rsidR="00342CCB" w:rsidRDefault="00342CCB">
      <w:r>
        <w:t>Write definitions for the following terms in your own words.</w:t>
      </w:r>
    </w:p>
    <w:p w14:paraId="4766B139" w14:textId="49A9B990" w:rsidR="00342CCB" w:rsidRDefault="00342CCB"/>
    <w:tbl>
      <w:tblPr>
        <w:tblStyle w:val="TableGrid"/>
        <w:tblW w:w="0" w:type="auto"/>
        <w:tblLook w:val="04A0" w:firstRow="1" w:lastRow="0" w:firstColumn="1" w:lastColumn="0" w:noHBand="0" w:noVBand="1"/>
      </w:tblPr>
      <w:tblGrid>
        <w:gridCol w:w="9350"/>
      </w:tblGrid>
      <w:tr w:rsidR="00342CCB" w14:paraId="5D6EDFDC" w14:textId="77777777" w:rsidTr="00342CCB">
        <w:tc>
          <w:tcPr>
            <w:tcW w:w="9350" w:type="dxa"/>
          </w:tcPr>
          <w:p w14:paraId="5A467246" w14:textId="558BAB8F" w:rsidR="00342CCB" w:rsidRDefault="00342CCB">
            <w:r w:rsidRPr="00342CCB">
              <w:rPr>
                <w:b/>
              </w:rPr>
              <w:t>Ideas and opinions</w:t>
            </w:r>
            <w:r>
              <w:t>:</w:t>
            </w:r>
          </w:p>
          <w:p w14:paraId="5F36B4B9" w14:textId="77777777" w:rsidR="00342CCB" w:rsidRDefault="00342CCB"/>
          <w:p w14:paraId="65D2A773" w14:textId="5B9ADDAA" w:rsidR="00342CCB" w:rsidRDefault="00342CCB"/>
        </w:tc>
      </w:tr>
      <w:tr w:rsidR="00342CCB" w14:paraId="6292EB55" w14:textId="77777777" w:rsidTr="00342CCB">
        <w:tc>
          <w:tcPr>
            <w:tcW w:w="9350" w:type="dxa"/>
          </w:tcPr>
          <w:p w14:paraId="70A0C42A" w14:textId="6A4182BC" w:rsidR="00342CCB" w:rsidRDefault="00342CCB">
            <w:r w:rsidRPr="00342CCB">
              <w:rPr>
                <w:b/>
              </w:rPr>
              <w:t>Support</w:t>
            </w:r>
            <w:r>
              <w:t>:</w:t>
            </w:r>
          </w:p>
          <w:p w14:paraId="2A0839FE" w14:textId="77777777" w:rsidR="00342CCB" w:rsidRDefault="00342CCB"/>
          <w:p w14:paraId="018EE925" w14:textId="62928514" w:rsidR="00342CCB" w:rsidRDefault="00342CCB"/>
        </w:tc>
      </w:tr>
      <w:tr w:rsidR="00342CCB" w14:paraId="75FDFE06" w14:textId="77777777" w:rsidTr="00342CCB">
        <w:tc>
          <w:tcPr>
            <w:tcW w:w="9350" w:type="dxa"/>
          </w:tcPr>
          <w:p w14:paraId="3AC14191" w14:textId="6E4154D0" w:rsidR="00342CCB" w:rsidRDefault="00342CCB">
            <w:r w:rsidRPr="00342CCB">
              <w:rPr>
                <w:b/>
              </w:rPr>
              <w:t>Textual Evidence</w:t>
            </w:r>
            <w:r>
              <w:t>:</w:t>
            </w:r>
          </w:p>
          <w:p w14:paraId="6408A1A7" w14:textId="77777777" w:rsidR="00342CCB" w:rsidRDefault="00342CCB"/>
          <w:p w14:paraId="395B133E" w14:textId="22FD21DB" w:rsidR="00342CCB" w:rsidRDefault="00342CCB"/>
        </w:tc>
      </w:tr>
      <w:tr w:rsidR="00342CCB" w14:paraId="271C815B" w14:textId="77777777" w:rsidTr="00342CCB">
        <w:tc>
          <w:tcPr>
            <w:tcW w:w="9350" w:type="dxa"/>
          </w:tcPr>
          <w:p w14:paraId="06B40BFE" w14:textId="77777777" w:rsidR="00342CCB" w:rsidRDefault="00342CCB">
            <w:r w:rsidRPr="00342CCB">
              <w:rPr>
                <w:b/>
              </w:rPr>
              <w:t>Relevant Details</w:t>
            </w:r>
            <w:r>
              <w:t>:</w:t>
            </w:r>
          </w:p>
          <w:p w14:paraId="6A80D77D" w14:textId="77777777" w:rsidR="00342CCB" w:rsidRDefault="00342CCB"/>
          <w:p w14:paraId="2C07177B" w14:textId="443CC5E6" w:rsidR="00342CCB" w:rsidRDefault="00342CCB"/>
        </w:tc>
      </w:tr>
    </w:tbl>
    <w:p w14:paraId="28C7EF11" w14:textId="6BD7D124" w:rsidR="00342CCB" w:rsidRDefault="00342CCB"/>
    <w:p w14:paraId="517F4026" w14:textId="19CCC534" w:rsidR="00342CCB" w:rsidRDefault="00342CCB"/>
    <w:p w14:paraId="5FB615BC" w14:textId="32D0B58E" w:rsidR="00342CCB" w:rsidRDefault="00342CCB">
      <w:pPr>
        <w:rPr>
          <w:b/>
          <w:sz w:val="24"/>
        </w:rPr>
      </w:pPr>
      <w:r w:rsidRPr="00342CCB">
        <w:rPr>
          <w:b/>
          <w:sz w:val="24"/>
        </w:rPr>
        <w:t>Model</w:t>
      </w:r>
    </w:p>
    <w:p w14:paraId="74E03D36" w14:textId="0D525523" w:rsidR="00342CCB" w:rsidRDefault="00342CCB" w:rsidP="00342CCB">
      <w:pPr>
        <w:pStyle w:val="BodyText"/>
        <w:spacing w:before="4"/>
        <w:rPr>
          <w:sz w:val="21"/>
        </w:rPr>
      </w:pPr>
      <w:r>
        <w:rPr>
          <w:sz w:val="21"/>
        </w:rPr>
        <w:t xml:space="preserve">Complete each opinion in the first column by writing a persuasive word or phrase on the line.  Then, </w:t>
      </w:r>
      <w:r w:rsidRPr="00342CCB">
        <w:rPr>
          <w:b/>
          <w:sz w:val="21"/>
        </w:rPr>
        <w:t xml:space="preserve">match the facts and details in the second column that best support each claim </w:t>
      </w:r>
      <w:r>
        <w:rPr>
          <w:sz w:val="21"/>
        </w:rPr>
        <w:t>with relevant information.</w:t>
      </w:r>
    </w:p>
    <w:p w14:paraId="0BD1DC96" w14:textId="2A98E866" w:rsidR="00342CCB" w:rsidRDefault="00342CCB">
      <w:pPr>
        <w:rPr>
          <w:b/>
          <w:sz w:val="24"/>
        </w:rPr>
      </w:pPr>
    </w:p>
    <w:tbl>
      <w:tblPr>
        <w:tblStyle w:val="TableGrid"/>
        <w:tblW w:w="0" w:type="auto"/>
        <w:tblLook w:val="04A0" w:firstRow="1" w:lastRow="0" w:firstColumn="1" w:lastColumn="0" w:noHBand="0" w:noVBand="1"/>
      </w:tblPr>
      <w:tblGrid>
        <w:gridCol w:w="4675"/>
        <w:gridCol w:w="4675"/>
      </w:tblGrid>
      <w:tr w:rsidR="00342CCB" w14:paraId="54BCE3BE" w14:textId="77777777" w:rsidTr="00342CCB">
        <w:tc>
          <w:tcPr>
            <w:tcW w:w="4675" w:type="dxa"/>
          </w:tcPr>
          <w:p w14:paraId="4E7F8620" w14:textId="45A48E82" w:rsidR="00342CCB" w:rsidRDefault="00342CCB">
            <w:pPr>
              <w:rPr>
                <w:b/>
                <w:sz w:val="24"/>
              </w:rPr>
            </w:pPr>
            <w:r>
              <w:rPr>
                <w:b/>
                <w:sz w:val="24"/>
              </w:rPr>
              <w:t>Opinion</w:t>
            </w:r>
          </w:p>
        </w:tc>
        <w:tc>
          <w:tcPr>
            <w:tcW w:w="4675" w:type="dxa"/>
          </w:tcPr>
          <w:p w14:paraId="0D496BE5" w14:textId="1FD2948A" w:rsidR="00342CCB" w:rsidRDefault="00342CCB">
            <w:pPr>
              <w:rPr>
                <w:b/>
                <w:sz w:val="24"/>
              </w:rPr>
            </w:pPr>
            <w:r>
              <w:rPr>
                <w:b/>
                <w:sz w:val="24"/>
              </w:rPr>
              <w:t>Relevant Information</w:t>
            </w:r>
          </w:p>
        </w:tc>
      </w:tr>
      <w:tr w:rsidR="00342CCB" w14:paraId="3CF8964B" w14:textId="77777777" w:rsidTr="00342CCB">
        <w:tc>
          <w:tcPr>
            <w:tcW w:w="4675" w:type="dxa"/>
          </w:tcPr>
          <w:p w14:paraId="79C7BD75" w14:textId="2D61B246" w:rsidR="00342CCB" w:rsidRDefault="00342CCB" w:rsidP="000775B2">
            <w:pPr>
              <w:pStyle w:val="ListParagraph"/>
              <w:numPr>
                <w:ilvl w:val="0"/>
                <w:numId w:val="1"/>
              </w:numPr>
              <w:rPr>
                <w:sz w:val="24"/>
              </w:rPr>
            </w:pPr>
            <w:r w:rsidRPr="00342CCB">
              <w:rPr>
                <w:sz w:val="24"/>
              </w:rPr>
              <w:t xml:space="preserve">Leafy green vegetables are the </w:t>
            </w:r>
            <w:r>
              <w:rPr>
                <w:sz w:val="24"/>
              </w:rPr>
              <w:t>_____________ healthy food.</w:t>
            </w:r>
          </w:p>
          <w:p w14:paraId="6D79C8A9" w14:textId="048191EC" w:rsidR="00342CCB" w:rsidRPr="00342CCB" w:rsidRDefault="00342CCB" w:rsidP="00342CCB">
            <w:pPr>
              <w:pStyle w:val="ListParagraph"/>
              <w:jc w:val="both"/>
              <w:rPr>
                <w:sz w:val="24"/>
              </w:rPr>
            </w:pPr>
          </w:p>
        </w:tc>
        <w:tc>
          <w:tcPr>
            <w:tcW w:w="4675" w:type="dxa"/>
          </w:tcPr>
          <w:p w14:paraId="7413F706" w14:textId="0ACD226D" w:rsidR="00342CCB" w:rsidRPr="00342CCB" w:rsidRDefault="00342CCB">
            <w:pPr>
              <w:rPr>
                <w:sz w:val="24"/>
              </w:rPr>
            </w:pPr>
            <w:r w:rsidRPr="00342CCB">
              <w:rPr>
                <w:sz w:val="24"/>
              </w:rPr>
              <w:t>The upgrades to this new model provide more data storage and faster download times than the older model.</w:t>
            </w:r>
          </w:p>
        </w:tc>
      </w:tr>
      <w:tr w:rsidR="00342CCB" w14:paraId="670AFE65" w14:textId="77777777" w:rsidTr="00342CCB">
        <w:tc>
          <w:tcPr>
            <w:tcW w:w="4675" w:type="dxa"/>
          </w:tcPr>
          <w:p w14:paraId="01858049" w14:textId="77777777" w:rsidR="00342CCB" w:rsidRDefault="00342CCB" w:rsidP="00342CCB">
            <w:pPr>
              <w:pStyle w:val="ListParagraph"/>
              <w:numPr>
                <w:ilvl w:val="0"/>
                <w:numId w:val="1"/>
              </w:numPr>
              <w:rPr>
                <w:sz w:val="24"/>
              </w:rPr>
            </w:pPr>
            <w:r w:rsidRPr="00342CCB">
              <w:rPr>
                <w:sz w:val="24"/>
              </w:rPr>
              <w:t>The third book is the ______________ in the series.</w:t>
            </w:r>
          </w:p>
          <w:p w14:paraId="27AA917E" w14:textId="0EF5A9F3" w:rsidR="00342CCB" w:rsidRPr="00342CCB" w:rsidRDefault="00342CCB" w:rsidP="00342CCB">
            <w:pPr>
              <w:rPr>
                <w:sz w:val="24"/>
              </w:rPr>
            </w:pPr>
          </w:p>
        </w:tc>
        <w:tc>
          <w:tcPr>
            <w:tcW w:w="4675" w:type="dxa"/>
          </w:tcPr>
          <w:p w14:paraId="559C44DF" w14:textId="76519D66" w:rsidR="00342CCB" w:rsidRPr="00342CCB" w:rsidRDefault="00342CCB">
            <w:pPr>
              <w:rPr>
                <w:sz w:val="24"/>
              </w:rPr>
            </w:pPr>
            <w:r w:rsidRPr="00342CCB">
              <w:rPr>
                <w:sz w:val="24"/>
              </w:rPr>
              <w:t>The new model uses twice as much water per load than the old model.</w:t>
            </w:r>
          </w:p>
        </w:tc>
      </w:tr>
      <w:tr w:rsidR="00342CCB" w14:paraId="338B96DD" w14:textId="77777777" w:rsidTr="00342CCB">
        <w:tc>
          <w:tcPr>
            <w:tcW w:w="4675" w:type="dxa"/>
          </w:tcPr>
          <w:p w14:paraId="2EDF76D8" w14:textId="77777777" w:rsidR="00342CCB" w:rsidRDefault="00342CCB" w:rsidP="00342CCB">
            <w:pPr>
              <w:pStyle w:val="ListParagraph"/>
              <w:numPr>
                <w:ilvl w:val="0"/>
                <w:numId w:val="1"/>
              </w:numPr>
              <w:rPr>
                <w:sz w:val="24"/>
              </w:rPr>
            </w:pPr>
            <w:r w:rsidRPr="00342CCB">
              <w:rPr>
                <w:sz w:val="24"/>
              </w:rPr>
              <w:t>Purchasing my new tablet was ____________ worth the expense.</w:t>
            </w:r>
          </w:p>
          <w:p w14:paraId="2BCE4B4C" w14:textId="4AB57893" w:rsidR="00342CCB" w:rsidRPr="00342CCB" w:rsidRDefault="00342CCB" w:rsidP="00342CCB">
            <w:pPr>
              <w:pStyle w:val="ListParagraph"/>
              <w:ind w:left="360"/>
              <w:rPr>
                <w:sz w:val="24"/>
              </w:rPr>
            </w:pPr>
          </w:p>
        </w:tc>
        <w:tc>
          <w:tcPr>
            <w:tcW w:w="4675" w:type="dxa"/>
          </w:tcPr>
          <w:p w14:paraId="242B7DF3" w14:textId="00553491" w:rsidR="00342CCB" w:rsidRPr="00342CCB" w:rsidRDefault="00342CCB">
            <w:pPr>
              <w:rPr>
                <w:sz w:val="24"/>
              </w:rPr>
            </w:pPr>
            <w:r w:rsidRPr="00342CCB">
              <w:rPr>
                <w:sz w:val="24"/>
              </w:rPr>
              <w:t>Records show that the temperature has increased by an average of 3 degrees each day.</w:t>
            </w:r>
          </w:p>
        </w:tc>
      </w:tr>
      <w:tr w:rsidR="00342CCB" w14:paraId="3B5800F7" w14:textId="77777777" w:rsidTr="00342CCB">
        <w:tc>
          <w:tcPr>
            <w:tcW w:w="4675" w:type="dxa"/>
          </w:tcPr>
          <w:p w14:paraId="7910C0B2" w14:textId="77777777" w:rsidR="00342CCB" w:rsidRDefault="00342CCB" w:rsidP="00342CCB">
            <w:pPr>
              <w:pStyle w:val="ListParagraph"/>
              <w:numPr>
                <w:ilvl w:val="0"/>
                <w:numId w:val="1"/>
              </w:numPr>
              <w:rPr>
                <w:sz w:val="24"/>
              </w:rPr>
            </w:pPr>
            <w:r w:rsidRPr="00342CCB">
              <w:rPr>
                <w:sz w:val="24"/>
              </w:rPr>
              <w:t>It’s ______________ warmer this summer than last summer.</w:t>
            </w:r>
          </w:p>
          <w:p w14:paraId="0D276FFC" w14:textId="0ACD17A5" w:rsidR="00342CCB" w:rsidRPr="00342CCB" w:rsidRDefault="00342CCB" w:rsidP="00342CCB">
            <w:pPr>
              <w:rPr>
                <w:sz w:val="24"/>
              </w:rPr>
            </w:pPr>
          </w:p>
        </w:tc>
        <w:tc>
          <w:tcPr>
            <w:tcW w:w="4675" w:type="dxa"/>
          </w:tcPr>
          <w:p w14:paraId="3CFFC5E7" w14:textId="3F6EAD1E" w:rsidR="00342CCB" w:rsidRPr="00342CCB" w:rsidRDefault="00342CCB">
            <w:pPr>
              <w:rPr>
                <w:sz w:val="24"/>
              </w:rPr>
            </w:pPr>
            <w:r w:rsidRPr="00342CCB">
              <w:rPr>
                <w:sz w:val="24"/>
              </w:rPr>
              <w:t>This book won three top honors for literature last year.</w:t>
            </w:r>
          </w:p>
        </w:tc>
      </w:tr>
      <w:tr w:rsidR="00342CCB" w14:paraId="3EA2624D" w14:textId="77777777" w:rsidTr="00342CCB">
        <w:tc>
          <w:tcPr>
            <w:tcW w:w="4675" w:type="dxa"/>
          </w:tcPr>
          <w:p w14:paraId="4D82A611" w14:textId="2829BB23" w:rsidR="00342CCB" w:rsidRPr="00342CCB" w:rsidRDefault="00342CCB" w:rsidP="00342CCB">
            <w:pPr>
              <w:pStyle w:val="ListParagraph"/>
              <w:numPr>
                <w:ilvl w:val="0"/>
                <w:numId w:val="1"/>
              </w:numPr>
              <w:rPr>
                <w:sz w:val="24"/>
              </w:rPr>
            </w:pPr>
            <w:r w:rsidRPr="00342CCB">
              <w:rPr>
                <w:sz w:val="24"/>
              </w:rPr>
              <w:t>This dishwasher is _____________ efficient appliance the company has produced.</w:t>
            </w:r>
          </w:p>
          <w:p w14:paraId="3A29D999" w14:textId="4E7083F1" w:rsidR="00342CCB" w:rsidRPr="00342CCB" w:rsidRDefault="00342CCB" w:rsidP="00342CCB">
            <w:pPr>
              <w:pStyle w:val="ListParagraph"/>
              <w:ind w:left="360"/>
              <w:rPr>
                <w:sz w:val="24"/>
              </w:rPr>
            </w:pPr>
          </w:p>
        </w:tc>
        <w:tc>
          <w:tcPr>
            <w:tcW w:w="4675" w:type="dxa"/>
          </w:tcPr>
          <w:p w14:paraId="728DA290" w14:textId="0991E43C" w:rsidR="00342CCB" w:rsidRPr="00342CCB" w:rsidRDefault="00342CCB">
            <w:pPr>
              <w:rPr>
                <w:sz w:val="24"/>
              </w:rPr>
            </w:pPr>
            <w:r w:rsidRPr="00342CCB">
              <w:rPr>
                <w:sz w:val="24"/>
              </w:rPr>
              <w:t>Spinach provides us with vitamin K, vitamin A, calcium, and potassium.</w:t>
            </w:r>
          </w:p>
        </w:tc>
      </w:tr>
    </w:tbl>
    <w:p w14:paraId="47184BE0" w14:textId="3CED953C" w:rsidR="00342CCB" w:rsidRDefault="00342CCB">
      <w:pPr>
        <w:rPr>
          <w:b/>
          <w:sz w:val="24"/>
        </w:rPr>
      </w:pPr>
    </w:p>
    <w:p w14:paraId="0182E48F" w14:textId="1586F98D" w:rsidR="00342CCB" w:rsidRDefault="00342CCB">
      <w:pPr>
        <w:rPr>
          <w:b/>
          <w:sz w:val="24"/>
        </w:rPr>
      </w:pPr>
    </w:p>
    <w:p w14:paraId="76204128" w14:textId="370AC451" w:rsidR="00342CCB" w:rsidRDefault="00342CCB">
      <w:pPr>
        <w:rPr>
          <w:b/>
          <w:sz w:val="24"/>
        </w:rPr>
      </w:pPr>
    </w:p>
    <w:p w14:paraId="331A3B3B" w14:textId="464FB911" w:rsidR="00342CCB" w:rsidRDefault="00342CCB">
      <w:pPr>
        <w:rPr>
          <w:b/>
          <w:sz w:val="24"/>
        </w:rPr>
      </w:pPr>
      <w:r w:rsidRPr="00342CCB">
        <w:rPr>
          <w:sz w:val="24"/>
        </w:rPr>
        <w:lastRenderedPageBreak/>
        <w:t xml:space="preserve">Read the claim in the first column. Write evidence from </w:t>
      </w:r>
      <w:r w:rsidR="004B253E">
        <w:rPr>
          <w:sz w:val="24"/>
        </w:rPr>
        <w:t>the article</w:t>
      </w:r>
      <w:r w:rsidR="004B253E" w:rsidRPr="004B253E">
        <w:rPr>
          <w:b/>
          <w:sz w:val="24"/>
        </w:rPr>
        <w:t>,</w:t>
      </w:r>
      <w:r w:rsidR="004B253E">
        <w:rPr>
          <w:b/>
          <w:sz w:val="24"/>
        </w:rPr>
        <w:t xml:space="preserve"> </w:t>
      </w:r>
      <w:r w:rsidR="004B253E" w:rsidRPr="004B253E">
        <w:rPr>
          <w:b/>
          <w:sz w:val="24"/>
        </w:rPr>
        <w:t>“</w:t>
      </w:r>
      <w:r w:rsidRPr="004B253E">
        <w:rPr>
          <w:b/>
          <w:sz w:val="24"/>
        </w:rPr>
        <w:t>Unsolved Mysteries of History</w:t>
      </w:r>
      <w:r w:rsidR="004B253E" w:rsidRPr="004B253E">
        <w:rPr>
          <w:b/>
          <w:sz w:val="24"/>
        </w:rPr>
        <w:t>,”</w:t>
      </w:r>
      <w:r w:rsidRPr="004B253E">
        <w:rPr>
          <w:sz w:val="24"/>
        </w:rPr>
        <w:t xml:space="preserve"> </w:t>
      </w:r>
      <w:r w:rsidR="004B253E">
        <w:rPr>
          <w:sz w:val="24"/>
        </w:rPr>
        <w:t xml:space="preserve">(under lesson 4 assignments) </w:t>
      </w:r>
      <w:r w:rsidRPr="00342CCB">
        <w:rPr>
          <w:sz w:val="24"/>
        </w:rPr>
        <w:t>that supports it in the second column.  Remember to cite the evidence correctly.</w:t>
      </w:r>
      <w:r>
        <w:rPr>
          <w:b/>
          <w:sz w:val="24"/>
        </w:rPr>
        <w:t xml:space="preserve"> (Please do not provide links.  Write out the quote</w:t>
      </w:r>
      <w:r w:rsidR="004B253E">
        <w:rPr>
          <w:b/>
          <w:sz w:val="24"/>
        </w:rPr>
        <w:t xml:space="preserve"> from the article</w:t>
      </w:r>
      <w:r>
        <w:rPr>
          <w:b/>
          <w:sz w:val="24"/>
        </w:rPr>
        <w:t>).</w:t>
      </w:r>
    </w:p>
    <w:p w14:paraId="2C1572B9" w14:textId="4DDEFCE5" w:rsidR="00342CCB" w:rsidRDefault="00342CCB">
      <w:pPr>
        <w:rPr>
          <w:b/>
          <w:sz w:val="24"/>
        </w:rPr>
      </w:pPr>
    </w:p>
    <w:tbl>
      <w:tblPr>
        <w:tblStyle w:val="TableGrid"/>
        <w:tblW w:w="0" w:type="auto"/>
        <w:tblLook w:val="04A0" w:firstRow="1" w:lastRow="0" w:firstColumn="1" w:lastColumn="0" w:noHBand="0" w:noVBand="1"/>
      </w:tblPr>
      <w:tblGrid>
        <w:gridCol w:w="4675"/>
        <w:gridCol w:w="4675"/>
      </w:tblGrid>
      <w:tr w:rsidR="00342CCB" w14:paraId="6C008EEF" w14:textId="77777777" w:rsidTr="00342CCB">
        <w:tc>
          <w:tcPr>
            <w:tcW w:w="4675" w:type="dxa"/>
          </w:tcPr>
          <w:p w14:paraId="248D3531" w14:textId="403D191C" w:rsidR="00342CCB" w:rsidRPr="00342CCB" w:rsidRDefault="00342CCB" w:rsidP="00342CCB">
            <w:pPr>
              <w:pStyle w:val="ListParagraph"/>
              <w:ind w:left="360"/>
              <w:rPr>
                <w:b/>
                <w:sz w:val="24"/>
              </w:rPr>
            </w:pPr>
            <w:r w:rsidRPr="00342CCB">
              <w:rPr>
                <w:b/>
                <w:sz w:val="24"/>
              </w:rPr>
              <w:t>Claim</w:t>
            </w:r>
          </w:p>
        </w:tc>
        <w:tc>
          <w:tcPr>
            <w:tcW w:w="4675" w:type="dxa"/>
          </w:tcPr>
          <w:p w14:paraId="583E6048" w14:textId="32400F4F" w:rsidR="00342CCB" w:rsidRPr="00342CCB" w:rsidRDefault="00342CCB">
            <w:pPr>
              <w:rPr>
                <w:b/>
                <w:sz w:val="24"/>
              </w:rPr>
            </w:pPr>
            <w:r w:rsidRPr="00342CCB">
              <w:rPr>
                <w:b/>
                <w:sz w:val="24"/>
              </w:rPr>
              <w:t>Evidence (Quote from the Source)</w:t>
            </w:r>
          </w:p>
        </w:tc>
      </w:tr>
      <w:tr w:rsidR="00342CCB" w14:paraId="7A01C542" w14:textId="77777777" w:rsidTr="00342CCB">
        <w:tc>
          <w:tcPr>
            <w:tcW w:w="4675" w:type="dxa"/>
          </w:tcPr>
          <w:p w14:paraId="6C784C6D" w14:textId="0A9346E2" w:rsidR="00342CCB" w:rsidRPr="00342CCB" w:rsidRDefault="00342CCB" w:rsidP="00342CCB">
            <w:pPr>
              <w:pStyle w:val="ListParagraph"/>
              <w:numPr>
                <w:ilvl w:val="0"/>
                <w:numId w:val="1"/>
              </w:numPr>
              <w:rPr>
                <w:sz w:val="24"/>
              </w:rPr>
            </w:pPr>
            <w:r w:rsidRPr="00342CCB">
              <w:rPr>
                <w:sz w:val="24"/>
              </w:rPr>
              <w:t>It is more difficult to find out about the real King Arthur than the origin of his legend.</w:t>
            </w:r>
          </w:p>
        </w:tc>
        <w:tc>
          <w:tcPr>
            <w:tcW w:w="4675" w:type="dxa"/>
          </w:tcPr>
          <w:p w14:paraId="5E18D720" w14:textId="77777777" w:rsidR="00342CCB" w:rsidRPr="00342CCB" w:rsidRDefault="00342CCB" w:rsidP="00342CCB">
            <w:pPr>
              <w:rPr>
                <w:sz w:val="24"/>
              </w:rPr>
            </w:pPr>
          </w:p>
        </w:tc>
      </w:tr>
      <w:tr w:rsidR="00342CCB" w14:paraId="1FC1C2A5" w14:textId="77777777" w:rsidTr="00342CCB">
        <w:tc>
          <w:tcPr>
            <w:tcW w:w="4675" w:type="dxa"/>
          </w:tcPr>
          <w:p w14:paraId="30F95EA0" w14:textId="4F131455" w:rsidR="00342CCB" w:rsidRPr="00342CCB" w:rsidRDefault="00342CCB" w:rsidP="00342CCB">
            <w:pPr>
              <w:pStyle w:val="ListParagraph"/>
              <w:numPr>
                <w:ilvl w:val="0"/>
                <w:numId w:val="1"/>
              </w:numPr>
              <w:rPr>
                <w:sz w:val="24"/>
              </w:rPr>
            </w:pPr>
            <w:r w:rsidRPr="00342CCB">
              <w:rPr>
                <w:sz w:val="24"/>
              </w:rPr>
              <w:t>The author does not think Geoffrey of Monmouth is a reliable source about the real King Arthur.</w:t>
            </w:r>
          </w:p>
        </w:tc>
        <w:tc>
          <w:tcPr>
            <w:tcW w:w="4675" w:type="dxa"/>
          </w:tcPr>
          <w:p w14:paraId="69AFFE75" w14:textId="77777777" w:rsidR="00342CCB" w:rsidRDefault="00342CCB" w:rsidP="00342CCB">
            <w:pPr>
              <w:rPr>
                <w:b/>
                <w:sz w:val="24"/>
              </w:rPr>
            </w:pPr>
          </w:p>
        </w:tc>
      </w:tr>
      <w:tr w:rsidR="00342CCB" w14:paraId="26A43C7E" w14:textId="77777777" w:rsidTr="00342CCB">
        <w:tc>
          <w:tcPr>
            <w:tcW w:w="4675" w:type="dxa"/>
          </w:tcPr>
          <w:p w14:paraId="6754FC3F" w14:textId="29FFDE9E" w:rsidR="00342CCB" w:rsidRPr="00342CCB" w:rsidRDefault="00342CCB" w:rsidP="00342CCB">
            <w:pPr>
              <w:pStyle w:val="ListParagraph"/>
              <w:numPr>
                <w:ilvl w:val="0"/>
                <w:numId w:val="1"/>
              </w:numPr>
              <w:rPr>
                <w:sz w:val="24"/>
              </w:rPr>
            </w:pPr>
            <w:r w:rsidRPr="00342CCB">
              <w:rPr>
                <w:sz w:val="24"/>
              </w:rPr>
              <w:t>Stories about the legendary hero, King Arthur, are still told by people in modern times.</w:t>
            </w:r>
          </w:p>
        </w:tc>
        <w:tc>
          <w:tcPr>
            <w:tcW w:w="4675" w:type="dxa"/>
          </w:tcPr>
          <w:p w14:paraId="425DE197" w14:textId="77777777" w:rsidR="00342CCB" w:rsidRDefault="00342CCB" w:rsidP="00342CCB">
            <w:pPr>
              <w:rPr>
                <w:b/>
                <w:sz w:val="24"/>
              </w:rPr>
            </w:pPr>
          </w:p>
        </w:tc>
      </w:tr>
      <w:tr w:rsidR="00342CCB" w14:paraId="75AF6F0D" w14:textId="77777777" w:rsidTr="00342CCB">
        <w:tc>
          <w:tcPr>
            <w:tcW w:w="4675" w:type="dxa"/>
          </w:tcPr>
          <w:p w14:paraId="05B17110" w14:textId="580C0FCA" w:rsidR="00342CCB" w:rsidRPr="00342CCB" w:rsidRDefault="00342CCB" w:rsidP="00342CCB">
            <w:pPr>
              <w:pStyle w:val="ListParagraph"/>
              <w:numPr>
                <w:ilvl w:val="0"/>
                <w:numId w:val="1"/>
              </w:numPr>
              <w:rPr>
                <w:sz w:val="24"/>
              </w:rPr>
            </w:pPr>
            <w:r w:rsidRPr="00342CCB">
              <w:rPr>
                <w:sz w:val="24"/>
              </w:rPr>
              <w:t xml:space="preserve">There is not enough evidence to prove that a King Arthur led the Britons to victory at Mount </w:t>
            </w:r>
            <w:proofErr w:type="spellStart"/>
            <w:r w:rsidRPr="00342CCB">
              <w:rPr>
                <w:sz w:val="24"/>
              </w:rPr>
              <w:t>Badon</w:t>
            </w:r>
            <w:proofErr w:type="spellEnd"/>
            <w:r w:rsidRPr="00342CCB">
              <w:rPr>
                <w:sz w:val="24"/>
              </w:rPr>
              <w:t>.</w:t>
            </w:r>
          </w:p>
        </w:tc>
        <w:tc>
          <w:tcPr>
            <w:tcW w:w="4675" w:type="dxa"/>
          </w:tcPr>
          <w:p w14:paraId="034B2AA3" w14:textId="77777777" w:rsidR="00342CCB" w:rsidRDefault="00342CCB" w:rsidP="00342CCB">
            <w:pPr>
              <w:rPr>
                <w:b/>
                <w:sz w:val="24"/>
              </w:rPr>
            </w:pPr>
          </w:p>
        </w:tc>
      </w:tr>
      <w:tr w:rsidR="00342CCB" w14:paraId="6F399ACF" w14:textId="77777777" w:rsidTr="00342CCB">
        <w:tc>
          <w:tcPr>
            <w:tcW w:w="4675" w:type="dxa"/>
          </w:tcPr>
          <w:p w14:paraId="66443CA2" w14:textId="5FCDC8A1" w:rsidR="00342CCB" w:rsidRPr="00342CCB" w:rsidRDefault="00342CCB" w:rsidP="00342CCB">
            <w:pPr>
              <w:pStyle w:val="ListParagraph"/>
              <w:numPr>
                <w:ilvl w:val="0"/>
                <w:numId w:val="1"/>
              </w:numPr>
              <w:rPr>
                <w:sz w:val="24"/>
              </w:rPr>
            </w:pPr>
            <w:r w:rsidRPr="00342CCB">
              <w:rPr>
                <w:sz w:val="24"/>
              </w:rPr>
              <w:t>Although many Welsh clerics wrote about a warrior named Arthur, their work cannot be trusted.</w:t>
            </w:r>
          </w:p>
        </w:tc>
        <w:tc>
          <w:tcPr>
            <w:tcW w:w="4675" w:type="dxa"/>
          </w:tcPr>
          <w:p w14:paraId="62D70DCF" w14:textId="77777777" w:rsidR="00342CCB" w:rsidRDefault="00342CCB" w:rsidP="00342CCB">
            <w:pPr>
              <w:rPr>
                <w:b/>
                <w:sz w:val="24"/>
              </w:rPr>
            </w:pPr>
          </w:p>
        </w:tc>
      </w:tr>
    </w:tbl>
    <w:p w14:paraId="7E98C749" w14:textId="5E981779" w:rsidR="00342CCB" w:rsidRDefault="00342CCB">
      <w:pPr>
        <w:rPr>
          <w:b/>
          <w:sz w:val="24"/>
        </w:rPr>
      </w:pPr>
    </w:p>
    <w:p w14:paraId="0BC96BA1" w14:textId="4932BDD4" w:rsidR="00342CCB" w:rsidRDefault="00342CCB">
      <w:pPr>
        <w:rPr>
          <w:b/>
          <w:sz w:val="24"/>
        </w:rPr>
      </w:pPr>
    </w:p>
    <w:p w14:paraId="3AA94CA7" w14:textId="3E7E3037" w:rsidR="00342CCB" w:rsidRDefault="00342CCB">
      <w:pPr>
        <w:rPr>
          <w:b/>
          <w:sz w:val="24"/>
        </w:rPr>
      </w:pPr>
      <w:r>
        <w:rPr>
          <w:b/>
          <w:sz w:val="24"/>
        </w:rPr>
        <w:t>Write</w:t>
      </w:r>
    </w:p>
    <w:p w14:paraId="0A0C910A" w14:textId="1F24E50E" w:rsidR="00342CCB" w:rsidRDefault="00342CCB">
      <w:pPr>
        <w:rPr>
          <w:b/>
          <w:sz w:val="24"/>
        </w:rPr>
      </w:pPr>
    </w:p>
    <w:p w14:paraId="65741B4E" w14:textId="742D538F" w:rsidR="00342CCB" w:rsidRDefault="00342CCB">
      <w:pPr>
        <w:rPr>
          <w:b/>
          <w:sz w:val="24"/>
        </w:rPr>
      </w:pPr>
      <w:r>
        <w:rPr>
          <w:b/>
          <w:sz w:val="24"/>
        </w:rPr>
        <w:t>Prewriting Questions:</w:t>
      </w:r>
    </w:p>
    <w:p w14:paraId="4F938E50" w14:textId="1B3FCB6F" w:rsidR="00342CCB" w:rsidRDefault="00342CCB">
      <w:pPr>
        <w:rPr>
          <w:sz w:val="24"/>
        </w:rPr>
      </w:pPr>
      <w:r w:rsidRPr="000775B2">
        <w:rPr>
          <w:sz w:val="24"/>
        </w:rPr>
        <w:t xml:space="preserve">Write opinions you have about whether it is important to believe in legends </w:t>
      </w:r>
      <w:r w:rsidRPr="000775B2">
        <w:rPr>
          <w:sz w:val="24"/>
          <w:highlight w:val="yellow"/>
        </w:rPr>
        <w:t>like</w:t>
      </w:r>
      <w:r w:rsidRPr="000775B2">
        <w:rPr>
          <w:sz w:val="24"/>
        </w:rPr>
        <w:t xml:space="preserve"> King Arthur </w:t>
      </w:r>
      <w:r w:rsidR="000775B2">
        <w:rPr>
          <w:sz w:val="24"/>
        </w:rPr>
        <w:t xml:space="preserve">(Not necessarily King Arthur, but legends in general) </w:t>
      </w:r>
      <w:r w:rsidRPr="000775B2">
        <w:rPr>
          <w:sz w:val="24"/>
        </w:rPr>
        <w:t>in the first column. Then write evidence you could use to support that opinion.  This might require research. Use citations or quotes</w:t>
      </w:r>
      <w:r w:rsidR="000775B2" w:rsidRPr="000775B2">
        <w:rPr>
          <w:sz w:val="24"/>
        </w:rPr>
        <w:t xml:space="preserve"> / textual evidence</w:t>
      </w:r>
      <w:r w:rsidRPr="000775B2">
        <w:rPr>
          <w:sz w:val="24"/>
        </w:rPr>
        <w:t xml:space="preserve"> from sources.  Remember to include persuasive language in addition to relevant details and evidence.</w:t>
      </w:r>
      <w:r w:rsidR="000775B2">
        <w:rPr>
          <w:sz w:val="24"/>
        </w:rPr>
        <w:t xml:space="preserve"> Be sure to fill in the table with 4-6 opinions, with each having relevant details and evidence from a source. Use MLA citations for sources.</w:t>
      </w:r>
    </w:p>
    <w:p w14:paraId="0D7B260A" w14:textId="486F036E" w:rsidR="000775B2" w:rsidRDefault="000775B2">
      <w:pPr>
        <w:rPr>
          <w:sz w:val="24"/>
        </w:rPr>
      </w:pPr>
    </w:p>
    <w:tbl>
      <w:tblPr>
        <w:tblStyle w:val="TableGrid"/>
        <w:tblW w:w="0" w:type="auto"/>
        <w:tblLook w:val="04A0" w:firstRow="1" w:lastRow="0" w:firstColumn="1" w:lastColumn="0" w:noHBand="0" w:noVBand="1"/>
      </w:tblPr>
      <w:tblGrid>
        <w:gridCol w:w="4675"/>
        <w:gridCol w:w="4675"/>
      </w:tblGrid>
      <w:tr w:rsidR="000775B2" w14:paraId="34B5679E" w14:textId="77777777" w:rsidTr="000775B2">
        <w:tc>
          <w:tcPr>
            <w:tcW w:w="4675" w:type="dxa"/>
          </w:tcPr>
          <w:p w14:paraId="259D59A8" w14:textId="49C84EC7" w:rsidR="000775B2" w:rsidRPr="000775B2" w:rsidRDefault="000775B2" w:rsidP="000775B2">
            <w:pPr>
              <w:jc w:val="center"/>
              <w:rPr>
                <w:b/>
                <w:sz w:val="24"/>
              </w:rPr>
            </w:pPr>
            <w:r w:rsidRPr="000775B2">
              <w:rPr>
                <w:b/>
                <w:sz w:val="24"/>
              </w:rPr>
              <w:t>Opinion</w:t>
            </w:r>
          </w:p>
        </w:tc>
        <w:tc>
          <w:tcPr>
            <w:tcW w:w="4675" w:type="dxa"/>
          </w:tcPr>
          <w:p w14:paraId="20854BB0" w14:textId="47975B9D" w:rsidR="000775B2" w:rsidRPr="000775B2" w:rsidRDefault="000775B2" w:rsidP="000775B2">
            <w:pPr>
              <w:jc w:val="center"/>
              <w:rPr>
                <w:b/>
                <w:sz w:val="24"/>
              </w:rPr>
            </w:pPr>
            <w:r w:rsidRPr="000775B2">
              <w:rPr>
                <w:b/>
                <w:sz w:val="24"/>
              </w:rPr>
              <w:t>Relevant Detail and Evidence</w:t>
            </w:r>
          </w:p>
        </w:tc>
      </w:tr>
      <w:tr w:rsidR="000775B2" w14:paraId="10D5510E" w14:textId="77777777" w:rsidTr="000775B2">
        <w:tc>
          <w:tcPr>
            <w:tcW w:w="4675" w:type="dxa"/>
          </w:tcPr>
          <w:p w14:paraId="34746F86" w14:textId="77777777" w:rsidR="000775B2" w:rsidRDefault="000775B2">
            <w:pPr>
              <w:rPr>
                <w:sz w:val="24"/>
              </w:rPr>
            </w:pPr>
          </w:p>
          <w:p w14:paraId="2E54F995" w14:textId="71E74749" w:rsidR="000775B2" w:rsidRDefault="000775B2">
            <w:pPr>
              <w:rPr>
                <w:sz w:val="24"/>
              </w:rPr>
            </w:pPr>
          </w:p>
        </w:tc>
        <w:tc>
          <w:tcPr>
            <w:tcW w:w="4675" w:type="dxa"/>
          </w:tcPr>
          <w:p w14:paraId="0CF79329" w14:textId="77777777" w:rsidR="000775B2" w:rsidRDefault="000775B2">
            <w:pPr>
              <w:rPr>
                <w:sz w:val="24"/>
              </w:rPr>
            </w:pPr>
          </w:p>
        </w:tc>
      </w:tr>
      <w:tr w:rsidR="000775B2" w14:paraId="7D80A04E" w14:textId="77777777" w:rsidTr="000775B2">
        <w:tc>
          <w:tcPr>
            <w:tcW w:w="4675" w:type="dxa"/>
          </w:tcPr>
          <w:p w14:paraId="75776AAE" w14:textId="77777777" w:rsidR="000775B2" w:rsidRDefault="000775B2">
            <w:pPr>
              <w:rPr>
                <w:sz w:val="24"/>
              </w:rPr>
            </w:pPr>
          </w:p>
          <w:p w14:paraId="629352A9" w14:textId="01448096" w:rsidR="000775B2" w:rsidRDefault="000775B2">
            <w:pPr>
              <w:rPr>
                <w:sz w:val="24"/>
              </w:rPr>
            </w:pPr>
          </w:p>
        </w:tc>
        <w:tc>
          <w:tcPr>
            <w:tcW w:w="4675" w:type="dxa"/>
          </w:tcPr>
          <w:p w14:paraId="48D70FA9" w14:textId="77777777" w:rsidR="000775B2" w:rsidRDefault="000775B2">
            <w:pPr>
              <w:rPr>
                <w:sz w:val="24"/>
              </w:rPr>
            </w:pPr>
          </w:p>
        </w:tc>
      </w:tr>
      <w:tr w:rsidR="000775B2" w14:paraId="2BA26CD9" w14:textId="77777777" w:rsidTr="000775B2">
        <w:tc>
          <w:tcPr>
            <w:tcW w:w="4675" w:type="dxa"/>
          </w:tcPr>
          <w:p w14:paraId="690453A7" w14:textId="77777777" w:rsidR="000775B2" w:rsidRDefault="000775B2">
            <w:pPr>
              <w:rPr>
                <w:sz w:val="24"/>
              </w:rPr>
            </w:pPr>
          </w:p>
          <w:p w14:paraId="4A92CF57" w14:textId="660A2C12" w:rsidR="000775B2" w:rsidRDefault="000775B2">
            <w:pPr>
              <w:rPr>
                <w:sz w:val="24"/>
              </w:rPr>
            </w:pPr>
          </w:p>
        </w:tc>
        <w:tc>
          <w:tcPr>
            <w:tcW w:w="4675" w:type="dxa"/>
          </w:tcPr>
          <w:p w14:paraId="7D2911F2" w14:textId="77777777" w:rsidR="000775B2" w:rsidRDefault="000775B2">
            <w:pPr>
              <w:rPr>
                <w:sz w:val="24"/>
              </w:rPr>
            </w:pPr>
          </w:p>
        </w:tc>
      </w:tr>
      <w:tr w:rsidR="000775B2" w14:paraId="5D01D969" w14:textId="77777777" w:rsidTr="000775B2">
        <w:tc>
          <w:tcPr>
            <w:tcW w:w="4675" w:type="dxa"/>
          </w:tcPr>
          <w:p w14:paraId="3BDBD417" w14:textId="77777777" w:rsidR="000775B2" w:rsidRDefault="000775B2">
            <w:pPr>
              <w:rPr>
                <w:sz w:val="24"/>
              </w:rPr>
            </w:pPr>
          </w:p>
          <w:p w14:paraId="11368518" w14:textId="7B6449E6" w:rsidR="000775B2" w:rsidRDefault="000775B2">
            <w:pPr>
              <w:rPr>
                <w:sz w:val="24"/>
              </w:rPr>
            </w:pPr>
          </w:p>
        </w:tc>
        <w:tc>
          <w:tcPr>
            <w:tcW w:w="4675" w:type="dxa"/>
          </w:tcPr>
          <w:p w14:paraId="739CAF66" w14:textId="77777777" w:rsidR="000775B2" w:rsidRDefault="000775B2">
            <w:pPr>
              <w:rPr>
                <w:sz w:val="24"/>
              </w:rPr>
            </w:pPr>
          </w:p>
        </w:tc>
      </w:tr>
      <w:tr w:rsidR="000775B2" w14:paraId="2EA29B13" w14:textId="77777777" w:rsidTr="000775B2">
        <w:tc>
          <w:tcPr>
            <w:tcW w:w="4675" w:type="dxa"/>
          </w:tcPr>
          <w:p w14:paraId="3D2597A2" w14:textId="77777777" w:rsidR="000775B2" w:rsidRDefault="000775B2">
            <w:pPr>
              <w:rPr>
                <w:sz w:val="24"/>
              </w:rPr>
            </w:pPr>
          </w:p>
          <w:p w14:paraId="2AFE66A4" w14:textId="38840E4E" w:rsidR="000775B2" w:rsidRDefault="000775B2">
            <w:pPr>
              <w:rPr>
                <w:sz w:val="24"/>
              </w:rPr>
            </w:pPr>
          </w:p>
        </w:tc>
        <w:tc>
          <w:tcPr>
            <w:tcW w:w="4675" w:type="dxa"/>
          </w:tcPr>
          <w:p w14:paraId="7CB45EB7" w14:textId="77777777" w:rsidR="000775B2" w:rsidRDefault="000775B2">
            <w:pPr>
              <w:rPr>
                <w:sz w:val="24"/>
              </w:rPr>
            </w:pPr>
          </w:p>
        </w:tc>
      </w:tr>
      <w:tr w:rsidR="000775B2" w14:paraId="3BD9519F" w14:textId="77777777" w:rsidTr="000775B2">
        <w:tc>
          <w:tcPr>
            <w:tcW w:w="4675" w:type="dxa"/>
          </w:tcPr>
          <w:p w14:paraId="0FFE4660" w14:textId="77777777" w:rsidR="000775B2" w:rsidRDefault="000775B2">
            <w:pPr>
              <w:rPr>
                <w:sz w:val="24"/>
              </w:rPr>
            </w:pPr>
          </w:p>
          <w:p w14:paraId="2F2406D6" w14:textId="1627CD5E" w:rsidR="000775B2" w:rsidRDefault="000775B2">
            <w:pPr>
              <w:rPr>
                <w:sz w:val="24"/>
              </w:rPr>
            </w:pPr>
          </w:p>
        </w:tc>
        <w:tc>
          <w:tcPr>
            <w:tcW w:w="4675" w:type="dxa"/>
          </w:tcPr>
          <w:p w14:paraId="14271EE7" w14:textId="77777777" w:rsidR="000775B2" w:rsidRDefault="000775B2">
            <w:pPr>
              <w:rPr>
                <w:sz w:val="24"/>
              </w:rPr>
            </w:pPr>
          </w:p>
        </w:tc>
      </w:tr>
    </w:tbl>
    <w:p w14:paraId="65E37CD5" w14:textId="40092AE8" w:rsidR="000775B2" w:rsidRDefault="000775B2">
      <w:pPr>
        <w:rPr>
          <w:b/>
          <w:sz w:val="24"/>
        </w:rPr>
      </w:pPr>
      <w:r w:rsidRPr="000775B2">
        <w:rPr>
          <w:b/>
          <w:sz w:val="24"/>
        </w:rPr>
        <w:t>Write:</w:t>
      </w:r>
    </w:p>
    <w:p w14:paraId="3ABFEF55" w14:textId="4F61A962" w:rsidR="000775B2" w:rsidRPr="000775B2" w:rsidRDefault="000775B2">
      <w:pPr>
        <w:rPr>
          <w:sz w:val="24"/>
        </w:rPr>
      </w:pPr>
      <w:r w:rsidRPr="000775B2">
        <w:rPr>
          <w:sz w:val="24"/>
        </w:rPr>
        <w:t xml:space="preserve">Write at least five sentences giving your opinion about whether or not people should believe in legends </w:t>
      </w:r>
      <w:r w:rsidRPr="000775B2">
        <w:rPr>
          <w:b/>
          <w:sz w:val="24"/>
        </w:rPr>
        <w:t>like</w:t>
      </w:r>
      <w:r w:rsidRPr="000775B2">
        <w:rPr>
          <w:sz w:val="24"/>
        </w:rPr>
        <w:t xml:space="preserve"> King Arthur.  Use at least one of the pieces of relevant evidence you listed above in each sentence.  Remember to explain why the evidence supports your opinion and to use academic and persuasive language.</w:t>
      </w:r>
    </w:p>
    <w:p w14:paraId="70ABF496" w14:textId="152F7408" w:rsidR="000775B2" w:rsidRDefault="000775B2">
      <w:pPr>
        <w:rPr>
          <w:b/>
          <w:sz w:val="24"/>
        </w:rPr>
      </w:pPr>
    </w:p>
    <w:p w14:paraId="58831C4A" w14:textId="76B0C03A" w:rsidR="000775B2" w:rsidRDefault="000775B2">
      <w:pPr>
        <w:rPr>
          <w:b/>
          <w:sz w:val="24"/>
        </w:rPr>
      </w:pPr>
    </w:p>
    <w:tbl>
      <w:tblPr>
        <w:tblStyle w:val="TableGrid"/>
        <w:tblW w:w="9565" w:type="dxa"/>
        <w:tblLook w:val="04A0" w:firstRow="1" w:lastRow="0" w:firstColumn="1" w:lastColumn="0" w:noHBand="0" w:noVBand="1"/>
      </w:tblPr>
      <w:tblGrid>
        <w:gridCol w:w="9565"/>
      </w:tblGrid>
      <w:tr w:rsidR="000775B2" w14:paraId="5860B481" w14:textId="77777777" w:rsidTr="000775B2">
        <w:trPr>
          <w:trHeight w:val="370"/>
        </w:trPr>
        <w:tc>
          <w:tcPr>
            <w:tcW w:w="9565" w:type="dxa"/>
          </w:tcPr>
          <w:p w14:paraId="6A910459" w14:textId="77777777" w:rsidR="000775B2" w:rsidRDefault="000775B2">
            <w:pPr>
              <w:rPr>
                <w:b/>
                <w:sz w:val="24"/>
              </w:rPr>
            </w:pPr>
          </w:p>
        </w:tc>
      </w:tr>
      <w:tr w:rsidR="000775B2" w14:paraId="53B41B96" w14:textId="77777777" w:rsidTr="000775B2">
        <w:trPr>
          <w:trHeight w:val="370"/>
        </w:trPr>
        <w:tc>
          <w:tcPr>
            <w:tcW w:w="9565" w:type="dxa"/>
          </w:tcPr>
          <w:p w14:paraId="10F9A177" w14:textId="77777777" w:rsidR="000775B2" w:rsidRDefault="000775B2">
            <w:pPr>
              <w:rPr>
                <w:b/>
                <w:sz w:val="24"/>
              </w:rPr>
            </w:pPr>
          </w:p>
        </w:tc>
      </w:tr>
      <w:tr w:rsidR="000775B2" w14:paraId="09BF7110" w14:textId="77777777" w:rsidTr="000775B2">
        <w:trPr>
          <w:trHeight w:val="370"/>
        </w:trPr>
        <w:tc>
          <w:tcPr>
            <w:tcW w:w="9565" w:type="dxa"/>
          </w:tcPr>
          <w:p w14:paraId="3F931CAA" w14:textId="77777777" w:rsidR="000775B2" w:rsidRDefault="000775B2">
            <w:pPr>
              <w:rPr>
                <w:b/>
                <w:sz w:val="24"/>
              </w:rPr>
            </w:pPr>
          </w:p>
        </w:tc>
      </w:tr>
      <w:tr w:rsidR="000775B2" w14:paraId="7D2E7236" w14:textId="77777777" w:rsidTr="000775B2">
        <w:trPr>
          <w:trHeight w:val="370"/>
        </w:trPr>
        <w:tc>
          <w:tcPr>
            <w:tcW w:w="9565" w:type="dxa"/>
          </w:tcPr>
          <w:p w14:paraId="10613B59" w14:textId="77777777" w:rsidR="000775B2" w:rsidRDefault="000775B2">
            <w:pPr>
              <w:rPr>
                <w:b/>
                <w:sz w:val="24"/>
              </w:rPr>
            </w:pPr>
          </w:p>
        </w:tc>
      </w:tr>
      <w:tr w:rsidR="000775B2" w14:paraId="33BED42C" w14:textId="77777777" w:rsidTr="000775B2">
        <w:trPr>
          <w:trHeight w:val="346"/>
        </w:trPr>
        <w:tc>
          <w:tcPr>
            <w:tcW w:w="9565" w:type="dxa"/>
          </w:tcPr>
          <w:p w14:paraId="79E07A40" w14:textId="77777777" w:rsidR="000775B2" w:rsidRDefault="000775B2">
            <w:pPr>
              <w:rPr>
                <w:b/>
                <w:sz w:val="24"/>
              </w:rPr>
            </w:pPr>
          </w:p>
        </w:tc>
      </w:tr>
      <w:tr w:rsidR="000775B2" w14:paraId="0485E3E1" w14:textId="77777777" w:rsidTr="000775B2">
        <w:trPr>
          <w:trHeight w:val="370"/>
        </w:trPr>
        <w:tc>
          <w:tcPr>
            <w:tcW w:w="9565" w:type="dxa"/>
          </w:tcPr>
          <w:p w14:paraId="3ADE7D9E" w14:textId="77777777" w:rsidR="000775B2" w:rsidRDefault="000775B2">
            <w:pPr>
              <w:rPr>
                <w:b/>
                <w:sz w:val="24"/>
              </w:rPr>
            </w:pPr>
          </w:p>
        </w:tc>
      </w:tr>
      <w:tr w:rsidR="000775B2" w14:paraId="207BF5D0" w14:textId="77777777" w:rsidTr="000775B2">
        <w:trPr>
          <w:trHeight w:val="370"/>
        </w:trPr>
        <w:tc>
          <w:tcPr>
            <w:tcW w:w="9565" w:type="dxa"/>
          </w:tcPr>
          <w:p w14:paraId="1F83DB2C" w14:textId="77777777" w:rsidR="000775B2" w:rsidRDefault="000775B2">
            <w:pPr>
              <w:rPr>
                <w:b/>
                <w:sz w:val="24"/>
              </w:rPr>
            </w:pPr>
          </w:p>
        </w:tc>
      </w:tr>
      <w:tr w:rsidR="000775B2" w14:paraId="4DCB2B9D" w14:textId="77777777" w:rsidTr="000775B2">
        <w:trPr>
          <w:trHeight w:val="370"/>
        </w:trPr>
        <w:tc>
          <w:tcPr>
            <w:tcW w:w="9565" w:type="dxa"/>
          </w:tcPr>
          <w:p w14:paraId="4E91E356" w14:textId="1075411A" w:rsidR="000775B2" w:rsidRDefault="000775B2">
            <w:pPr>
              <w:rPr>
                <w:b/>
                <w:sz w:val="24"/>
              </w:rPr>
            </w:pPr>
          </w:p>
        </w:tc>
      </w:tr>
      <w:tr w:rsidR="000775B2" w14:paraId="364579B0" w14:textId="77777777" w:rsidTr="000775B2">
        <w:trPr>
          <w:trHeight w:val="370"/>
        </w:trPr>
        <w:tc>
          <w:tcPr>
            <w:tcW w:w="9565" w:type="dxa"/>
          </w:tcPr>
          <w:p w14:paraId="55BC5CEB" w14:textId="77777777" w:rsidR="000775B2" w:rsidRDefault="000775B2">
            <w:pPr>
              <w:rPr>
                <w:b/>
                <w:sz w:val="24"/>
              </w:rPr>
            </w:pPr>
          </w:p>
        </w:tc>
      </w:tr>
      <w:tr w:rsidR="000775B2" w14:paraId="4FDA2420" w14:textId="77777777" w:rsidTr="000775B2">
        <w:trPr>
          <w:trHeight w:val="346"/>
        </w:trPr>
        <w:tc>
          <w:tcPr>
            <w:tcW w:w="9565" w:type="dxa"/>
          </w:tcPr>
          <w:p w14:paraId="7A314968" w14:textId="77777777" w:rsidR="000775B2" w:rsidRDefault="000775B2">
            <w:pPr>
              <w:rPr>
                <w:b/>
                <w:sz w:val="24"/>
              </w:rPr>
            </w:pPr>
          </w:p>
        </w:tc>
      </w:tr>
    </w:tbl>
    <w:p w14:paraId="2D2B9401" w14:textId="77777777" w:rsidR="000775B2" w:rsidRPr="000775B2" w:rsidRDefault="000775B2">
      <w:pPr>
        <w:rPr>
          <w:b/>
          <w:sz w:val="24"/>
        </w:rPr>
      </w:pPr>
    </w:p>
    <w:sectPr w:rsidR="000775B2" w:rsidRPr="000775B2" w:rsidSect="00B77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890AD2"/>
    <w:multiLevelType w:val="hybridMultilevel"/>
    <w:tmpl w:val="9B98BA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CCB"/>
    <w:rsid w:val="000775B2"/>
    <w:rsid w:val="0026297E"/>
    <w:rsid w:val="00342CCB"/>
    <w:rsid w:val="004B253E"/>
    <w:rsid w:val="00837E90"/>
    <w:rsid w:val="00860354"/>
    <w:rsid w:val="0093307D"/>
    <w:rsid w:val="009C2A13"/>
    <w:rsid w:val="009C79D4"/>
    <w:rsid w:val="00A8107E"/>
    <w:rsid w:val="00AA727A"/>
    <w:rsid w:val="00B773E2"/>
    <w:rsid w:val="00BC59FD"/>
    <w:rsid w:val="00CE3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5077"/>
  <w15:chartTrackingRefBased/>
  <w15:docId w15:val="{79C11FDF-593D-1F44-9CEB-A286781F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CCB"/>
    <w:pPr>
      <w:widowControl w:val="0"/>
      <w:autoSpaceDE w:val="0"/>
      <w:autoSpaceDN w:val="0"/>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42CCB"/>
  </w:style>
  <w:style w:type="character" w:customStyle="1" w:styleId="BodyTextChar">
    <w:name w:val="Body Text Char"/>
    <w:basedOn w:val="DefaultParagraphFont"/>
    <w:link w:val="BodyText"/>
    <w:uiPriority w:val="1"/>
    <w:rsid w:val="00342CCB"/>
    <w:rPr>
      <w:rFonts w:ascii="Arial" w:eastAsia="Arial" w:hAnsi="Arial" w:cs="Arial"/>
      <w:sz w:val="22"/>
      <w:szCs w:val="22"/>
    </w:rPr>
  </w:style>
  <w:style w:type="paragraph" w:styleId="ListParagraph">
    <w:name w:val="List Paragraph"/>
    <w:basedOn w:val="Normal"/>
    <w:uiPriority w:val="34"/>
    <w:qFormat/>
    <w:rsid w:val="00342C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 Thompson</dc:creator>
  <cp:keywords/>
  <dc:description/>
  <cp:lastModifiedBy>Berta Pintado</cp:lastModifiedBy>
  <cp:revision>2</cp:revision>
  <dcterms:created xsi:type="dcterms:W3CDTF">2019-06-17T23:34:00Z</dcterms:created>
  <dcterms:modified xsi:type="dcterms:W3CDTF">2019-06-17T23:34:00Z</dcterms:modified>
</cp:coreProperties>
</file>